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D0" w:rsidRPr="007A66A3" w:rsidRDefault="007A66A3" w:rsidP="007A66A3">
      <w:pPr>
        <w:pStyle w:val="a4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7A66A3">
        <w:rPr>
          <w:rFonts w:ascii="Arial" w:hAnsi="Arial" w:cs="Times New Roman"/>
          <w:b/>
          <w:sz w:val="32"/>
          <w:szCs w:val="28"/>
        </w:rPr>
        <w:t>АДМИНИСТРАЦИЯ</w:t>
      </w:r>
      <w:r w:rsidR="00B521D0" w:rsidRPr="007A66A3">
        <w:rPr>
          <w:rFonts w:ascii="Arial" w:hAnsi="Arial" w:cs="Times New Roman"/>
          <w:b/>
          <w:sz w:val="32"/>
          <w:szCs w:val="28"/>
        </w:rPr>
        <w:t xml:space="preserve"> КРИВЛЯКСКОГО СЕЛЬСОВЕТА</w:t>
      </w:r>
    </w:p>
    <w:p w:rsidR="00B521D0" w:rsidRPr="007A66A3" w:rsidRDefault="00B521D0" w:rsidP="007A66A3">
      <w:pPr>
        <w:pStyle w:val="a4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7A66A3">
        <w:rPr>
          <w:rFonts w:ascii="Arial" w:hAnsi="Arial" w:cs="Times New Roman"/>
          <w:b/>
          <w:sz w:val="32"/>
          <w:szCs w:val="28"/>
        </w:rPr>
        <w:t>ЕНИСЕЙСКОГО РАЙОНА</w:t>
      </w:r>
    </w:p>
    <w:p w:rsidR="00B521D0" w:rsidRPr="007A66A3" w:rsidRDefault="007A66A3" w:rsidP="007A66A3">
      <w:pPr>
        <w:pStyle w:val="a4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7A66A3">
        <w:rPr>
          <w:rFonts w:ascii="Arial" w:hAnsi="Arial" w:cs="Times New Roman"/>
          <w:b/>
          <w:sz w:val="32"/>
          <w:szCs w:val="28"/>
        </w:rPr>
        <w:t xml:space="preserve">КРАСНОЯРСКОГО </w:t>
      </w:r>
      <w:r w:rsidR="00B521D0" w:rsidRPr="007A66A3">
        <w:rPr>
          <w:rFonts w:ascii="Arial" w:hAnsi="Arial" w:cs="Times New Roman"/>
          <w:b/>
          <w:sz w:val="32"/>
          <w:szCs w:val="28"/>
        </w:rPr>
        <w:t>КРАЯ</w:t>
      </w:r>
    </w:p>
    <w:p w:rsidR="00B521D0" w:rsidRPr="007A66A3" w:rsidRDefault="00B521D0" w:rsidP="007A66A3">
      <w:pPr>
        <w:pStyle w:val="a4"/>
        <w:ind w:firstLine="709"/>
        <w:jc w:val="center"/>
        <w:rPr>
          <w:rFonts w:ascii="Arial" w:hAnsi="Arial" w:cs="Times New Roman"/>
          <w:b/>
          <w:sz w:val="32"/>
          <w:szCs w:val="28"/>
        </w:rPr>
      </w:pPr>
    </w:p>
    <w:p w:rsidR="00B521D0" w:rsidRPr="007A66A3" w:rsidRDefault="00B521D0" w:rsidP="007A66A3">
      <w:pPr>
        <w:pStyle w:val="a4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7A66A3">
        <w:rPr>
          <w:rFonts w:ascii="Arial" w:hAnsi="Arial" w:cs="Times New Roman"/>
          <w:b/>
          <w:sz w:val="32"/>
          <w:szCs w:val="28"/>
        </w:rPr>
        <w:t>ПОСТАНОВЛЕНИЕ</w:t>
      </w:r>
    </w:p>
    <w:p w:rsidR="00B521D0" w:rsidRPr="007A66A3" w:rsidRDefault="00B521D0" w:rsidP="007A66A3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B521D0" w:rsidRPr="007A66A3" w:rsidRDefault="00B04A55" w:rsidP="007A66A3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7A66A3">
        <w:rPr>
          <w:rFonts w:ascii="Arial" w:hAnsi="Arial" w:cs="Times New Roman"/>
          <w:sz w:val="24"/>
          <w:szCs w:val="28"/>
        </w:rPr>
        <w:t>10.11</w:t>
      </w:r>
      <w:r w:rsidR="00B521D0" w:rsidRPr="007A66A3">
        <w:rPr>
          <w:rFonts w:ascii="Arial" w:hAnsi="Arial" w:cs="Times New Roman"/>
          <w:sz w:val="24"/>
          <w:szCs w:val="28"/>
        </w:rPr>
        <w:t>.2021г.</w:t>
      </w:r>
      <w:r w:rsidR="007A66A3">
        <w:rPr>
          <w:rFonts w:ascii="Arial" w:hAnsi="Arial" w:cs="Times New Roman"/>
          <w:sz w:val="24"/>
          <w:szCs w:val="28"/>
        </w:rPr>
        <w:tab/>
      </w:r>
      <w:r w:rsidR="007A66A3">
        <w:rPr>
          <w:rFonts w:ascii="Arial" w:hAnsi="Arial" w:cs="Times New Roman"/>
          <w:sz w:val="24"/>
          <w:szCs w:val="28"/>
        </w:rPr>
        <w:tab/>
      </w:r>
      <w:r w:rsidR="007A66A3">
        <w:rPr>
          <w:rFonts w:ascii="Arial" w:hAnsi="Arial" w:cs="Times New Roman"/>
          <w:sz w:val="24"/>
          <w:szCs w:val="28"/>
        </w:rPr>
        <w:tab/>
      </w:r>
      <w:r w:rsidR="007A66A3">
        <w:rPr>
          <w:rFonts w:ascii="Arial" w:hAnsi="Arial" w:cs="Times New Roman"/>
          <w:sz w:val="24"/>
          <w:szCs w:val="28"/>
        </w:rPr>
        <w:tab/>
      </w:r>
      <w:r w:rsidR="00B521D0" w:rsidRPr="007A66A3">
        <w:rPr>
          <w:rFonts w:ascii="Arial" w:hAnsi="Arial" w:cs="Times New Roman"/>
          <w:sz w:val="24"/>
          <w:szCs w:val="28"/>
        </w:rPr>
        <w:t>п.Кривляк</w:t>
      </w:r>
      <w:r w:rsidR="007A66A3">
        <w:rPr>
          <w:rFonts w:ascii="Arial" w:hAnsi="Arial" w:cs="Times New Roman"/>
          <w:sz w:val="24"/>
          <w:szCs w:val="28"/>
        </w:rPr>
        <w:tab/>
      </w:r>
      <w:r w:rsidR="007A66A3">
        <w:rPr>
          <w:rFonts w:ascii="Arial" w:hAnsi="Arial" w:cs="Times New Roman"/>
          <w:sz w:val="24"/>
          <w:szCs w:val="28"/>
        </w:rPr>
        <w:tab/>
      </w:r>
      <w:r w:rsidR="007A66A3">
        <w:rPr>
          <w:rFonts w:ascii="Arial" w:hAnsi="Arial" w:cs="Times New Roman"/>
          <w:sz w:val="24"/>
          <w:szCs w:val="28"/>
        </w:rPr>
        <w:tab/>
      </w:r>
      <w:r w:rsidR="007A66A3">
        <w:rPr>
          <w:rFonts w:ascii="Arial" w:hAnsi="Arial" w:cs="Times New Roman"/>
          <w:sz w:val="24"/>
          <w:szCs w:val="28"/>
        </w:rPr>
        <w:tab/>
      </w:r>
      <w:r w:rsidR="007A66A3">
        <w:rPr>
          <w:rFonts w:ascii="Arial" w:hAnsi="Arial" w:cs="Times New Roman"/>
          <w:sz w:val="24"/>
          <w:szCs w:val="28"/>
        </w:rPr>
        <w:tab/>
      </w:r>
      <w:r w:rsidR="00B521D0" w:rsidRPr="007A66A3">
        <w:rPr>
          <w:rFonts w:ascii="Arial" w:hAnsi="Arial" w:cs="Times New Roman"/>
          <w:sz w:val="24"/>
          <w:szCs w:val="28"/>
        </w:rPr>
        <w:t xml:space="preserve">№ </w:t>
      </w:r>
      <w:r w:rsidRPr="007A66A3">
        <w:rPr>
          <w:rFonts w:ascii="Arial" w:hAnsi="Arial" w:cs="Times New Roman"/>
          <w:sz w:val="24"/>
          <w:szCs w:val="28"/>
        </w:rPr>
        <w:t>23</w:t>
      </w:r>
      <w:r w:rsidR="00B521D0" w:rsidRPr="007A66A3">
        <w:rPr>
          <w:rFonts w:ascii="Arial" w:hAnsi="Arial" w:cs="Times New Roman"/>
          <w:sz w:val="24"/>
          <w:szCs w:val="28"/>
        </w:rPr>
        <w:t>-п</w:t>
      </w:r>
    </w:p>
    <w:p w:rsidR="00B521D0" w:rsidRPr="007A66A3" w:rsidRDefault="00B04A55" w:rsidP="007A66A3">
      <w:pPr>
        <w:spacing w:line="240" w:lineRule="auto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7A66A3">
        <w:rPr>
          <w:rFonts w:ascii="Arial" w:hAnsi="Arial" w:cs="Times New Roman"/>
          <w:b/>
          <w:sz w:val="32"/>
          <w:szCs w:val="28"/>
        </w:rPr>
        <w:t>Об отмене Постановления администрации Кривлякского сельсовета от 21.03.2011 г. № 8-п «Об утверждении Порядка создания, реорганизации и ликвидации муниципальных учреждений, а также утверждения уставов муниципальных учреждений и внесения в них изменений»</w:t>
      </w:r>
    </w:p>
    <w:p w:rsidR="00B521D0" w:rsidRPr="007A66A3" w:rsidRDefault="00B521D0" w:rsidP="007A66A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7A66A3">
        <w:rPr>
          <w:rFonts w:ascii="Arial" w:hAnsi="Arial" w:cs="Times New Roman"/>
          <w:sz w:val="24"/>
          <w:szCs w:val="28"/>
        </w:rPr>
        <w:t>В целях приведения  нормативно-правовых актов в соответствие с действующим законодательством, руководствуясь Уставом Кривлякского сельсовета ПОСТАНОВЛЯЮ:</w:t>
      </w:r>
    </w:p>
    <w:p w:rsidR="00B521D0" w:rsidRPr="007A66A3" w:rsidRDefault="00B521D0" w:rsidP="007A66A3">
      <w:pPr>
        <w:pStyle w:val="a4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B521D0" w:rsidRPr="007A66A3" w:rsidRDefault="00B521D0" w:rsidP="007A66A3">
      <w:pPr>
        <w:pStyle w:val="a4"/>
        <w:ind w:firstLine="709"/>
        <w:jc w:val="both"/>
        <w:rPr>
          <w:rFonts w:ascii="Arial" w:hAnsi="Arial" w:cs="Times New Roman"/>
          <w:sz w:val="24"/>
          <w:szCs w:val="28"/>
        </w:rPr>
      </w:pPr>
      <w:r w:rsidRPr="007A66A3">
        <w:rPr>
          <w:rFonts w:ascii="Arial" w:hAnsi="Arial" w:cs="Times New Roman"/>
          <w:sz w:val="24"/>
          <w:szCs w:val="28"/>
        </w:rPr>
        <w:t xml:space="preserve">1. Отменить </w:t>
      </w:r>
      <w:r w:rsidR="00B04A55" w:rsidRPr="007A66A3">
        <w:rPr>
          <w:rFonts w:ascii="Arial" w:hAnsi="Arial" w:cs="Times New Roman"/>
          <w:sz w:val="24"/>
          <w:szCs w:val="28"/>
        </w:rPr>
        <w:t>Постановление администрации Кривлякского сельсовета от 21.03.2011 г. № 8-п «Об утверждении Порядка создания, реорганизации и ликвидации муниципальных учреждений, а также утверждения уставов муниципальных учреждений и внесения в них изменений».</w:t>
      </w:r>
    </w:p>
    <w:p w:rsidR="00B521D0" w:rsidRPr="007A66A3" w:rsidRDefault="00B04A55" w:rsidP="007A66A3">
      <w:pPr>
        <w:pStyle w:val="a4"/>
        <w:ind w:firstLine="709"/>
        <w:jc w:val="both"/>
        <w:rPr>
          <w:rFonts w:ascii="Arial" w:hAnsi="Arial"/>
          <w:sz w:val="24"/>
          <w:szCs w:val="24"/>
        </w:rPr>
      </w:pPr>
      <w:r w:rsidRPr="007A66A3">
        <w:rPr>
          <w:rFonts w:ascii="Arial" w:hAnsi="Arial" w:cs="Times New Roman"/>
          <w:sz w:val="24"/>
          <w:szCs w:val="28"/>
        </w:rPr>
        <w:t xml:space="preserve">2. </w:t>
      </w:r>
      <w:proofErr w:type="gramStart"/>
      <w:r w:rsidR="00B521D0" w:rsidRPr="007A66A3">
        <w:rPr>
          <w:rFonts w:ascii="Arial" w:hAnsi="Arial" w:cs="Times New Roman"/>
          <w:sz w:val="24"/>
          <w:szCs w:val="28"/>
        </w:rPr>
        <w:t>Контроль за</w:t>
      </w:r>
      <w:proofErr w:type="gramEnd"/>
      <w:r w:rsidR="00B521D0" w:rsidRPr="007A66A3">
        <w:rPr>
          <w:rFonts w:ascii="Arial" w:hAnsi="Arial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B521D0" w:rsidRPr="007A66A3" w:rsidRDefault="00B04A55" w:rsidP="007A66A3">
      <w:pPr>
        <w:pStyle w:val="a4"/>
        <w:ind w:firstLine="709"/>
        <w:jc w:val="both"/>
        <w:rPr>
          <w:rFonts w:ascii="Arial" w:hAnsi="Arial" w:cs="Times New Roman"/>
          <w:sz w:val="24"/>
          <w:szCs w:val="28"/>
        </w:rPr>
      </w:pPr>
      <w:r w:rsidRPr="007A66A3">
        <w:rPr>
          <w:rFonts w:ascii="Arial" w:hAnsi="Arial" w:cs="Times New Roman"/>
          <w:sz w:val="24"/>
          <w:szCs w:val="28"/>
        </w:rPr>
        <w:t xml:space="preserve">3. </w:t>
      </w:r>
      <w:r w:rsidR="00B521D0" w:rsidRPr="007A66A3">
        <w:rPr>
          <w:rFonts w:ascii="Arial" w:hAnsi="Arial" w:cs="Times New Roman"/>
          <w:sz w:val="24"/>
          <w:szCs w:val="28"/>
        </w:rPr>
        <w:t xml:space="preserve">Постановление вступает в силу со дня подписания и подлежит размещению на официальном информационном Интернет-сайте </w:t>
      </w:r>
      <w:r w:rsidRPr="007A66A3">
        <w:rPr>
          <w:rFonts w:ascii="Arial" w:hAnsi="Arial" w:cs="Times New Roman"/>
          <w:sz w:val="24"/>
          <w:szCs w:val="28"/>
        </w:rPr>
        <w:t>Кривлякского сельсовета</w:t>
      </w:r>
      <w:r w:rsidR="00B521D0" w:rsidRPr="007A66A3">
        <w:rPr>
          <w:rFonts w:ascii="Arial" w:hAnsi="Arial" w:cs="Times New Roman"/>
          <w:sz w:val="24"/>
          <w:szCs w:val="28"/>
        </w:rPr>
        <w:t>.</w:t>
      </w:r>
    </w:p>
    <w:p w:rsidR="00B521D0" w:rsidRPr="007A66A3" w:rsidRDefault="00B521D0" w:rsidP="007A66A3">
      <w:pPr>
        <w:pStyle w:val="a4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B521D0" w:rsidRPr="007A66A3" w:rsidRDefault="00B521D0" w:rsidP="007A66A3">
      <w:pPr>
        <w:pStyle w:val="a4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B521D0" w:rsidRPr="007A66A3" w:rsidRDefault="00B521D0" w:rsidP="007A66A3">
      <w:pPr>
        <w:pStyle w:val="a4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B521D0" w:rsidRPr="007A66A3" w:rsidRDefault="00B521D0" w:rsidP="007A66A3">
      <w:pPr>
        <w:pStyle w:val="a4"/>
        <w:ind w:firstLine="709"/>
        <w:jc w:val="both"/>
        <w:rPr>
          <w:rFonts w:ascii="Arial" w:hAnsi="Arial" w:cs="Times New Roman"/>
          <w:sz w:val="24"/>
          <w:szCs w:val="28"/>
        </w:rPr>
      </w:pPr>
      <w:r w:rsidRPr="007A66A3">
        <w:rPr>
          <w:rFonts w:ascii="Arial" w:hAnsi="Arial" w:cs="Times New Roman"/>
          <w:sz w:val="24"/>
          <w:szCs w:val="28"/>
        </w:rPr>
        <w:t xml:space="preserve">Глава </w:t>
      </w:r>
    </w:p>
    <w:p w:rsidR="002757CC" w:rsidRPr="007A66A3" w:rsidRDefault="00B521D0" w:rsidP="007A66A3">
      <w:pPr>
        <w:pStyle w:val="a4"/>
        <w:ind w:firstLine="709"/>
        <w:jc w:val="both"/>
        <w:rPr>
          <w:rFonts w:ascii="Arial" w:hAnsi="Arial" w:cs="Times New Roman"/>
          <w:sz w:val="24"/>
          <w:szCs w:val="28"/>
        </w:rPr>
      </w:pPr>
      <w:r w:rsidRPr="007A66A3">
        <w:rPr>
          <w:rFonts w:ascii="Arial" w:hAnsi="Arial" w:cs="Times New Roman"/>
          <w:sz w:val="24"/>
          <w:szCs w:val="28"/>
        </w:rPr>
        <w:t>Кривлякского сельсовета</w:t>
      </w:r>
      <w:r w:rsidRPr="007A66A3">
        <w:rPr>
          <w:rFonts w:ascii="Arial" w:hAnsi="Arial" w:cs="Times New Roman"/>
          <w:sz w:val="24"/>
          <w:szCs w:val="28"/>
        </w:rPr>
        <w:tab/>
      </w:r>
      <w:r w:rsidR="007A66A3">
        <w:rPr>
          <w:rFonts w:ascii="Arial" w:hAnsi="Arial" w:cs="Times New Roman"/>
          <w:sz w:val="24"/>
          <w:szCs w:val="28"/>
        </w:rPr>
        <w:tab/>
      </w:r>
      <w:r w:rsidR="007A66A3">
        <w:rPr>
          <w:rFonts w:ascii="Arial" w:hAnsi="Arial" w:cs="Times New Roman"/>
          <w:sz w:val="24"/>
          <w:szCs w:val="28"/>
        </w:rPr>
        <w:tab/>
      </w:r>
      <w:r w:rsidR="007A66A3">
        <w:rPr>
          <w:rFonts w:ascii="Arial" w:hAnsi="Arial" w:cs="Times New Roman"/>
          <w:sz w:val="24"/>
          <w:szCs w:val="28"/>
        </w:rPr>
        <w:tab/>
      </w:r>
      <w:r w:rsidR="007A66A3">
        <w:rPr>
          <w:rFonts w:ascii="Arial" w:hAnsi="Arial" w:cs="Times New Roman"/>
          <w:sz w:val="24"/>
          <w:szCs w:val="28"/>
        </w:rPr>
        <w:tab/>
      </w:r>
      <w:r w:rsidRPr="007A66A3">
        <w:rPr>
          <w:rFonts w:ascii="Arial" w:hAnsi="Arial" w:cs="Times New Roman"/>
          <w:sz w:val="24"/>
          <w:szCs w:val="28"/>
        </w:rPr>
        <w:t>О.Н. Гобозова</w:t>
      </w:r>
      <w:bookmarkStart w:id="0" w:name="_GoBack"/>
      <w:bookmarkEnd w:id="0"/>
    </w:p>
    <w:sectPr w:rsidR="002757CC" w:rsidRPr="007A66A3" w:rsidSect="007A66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64CFE"/>
    <w:multiLevelType w:val="hybridMultilevel"/>
    <w:tmpl w:val="76AE6E90"/>
    <w:lvl w:ilvl="0" w:tplc="7626149E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30"/>
    <w:rsid w:val="001B20AC"/>
    <w:rsid w:val="00473F13"/>
    <w:rsid w:val="007A66A3"/>
    <w:rsid w:val="009F431B"/>
    <w:rsid w:val="00B04A55"/>
    <w:rsid w:val="00B521D0"/>
    <w:rsid w:val="00F8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D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521D0"/>
    <w:rPr>
      <w:b/>
      <w:bCs w:val="0"/>
      <w:color w:val="auto"/>
    </w:rPr>
  </w:style>
  <w:style w:type="paragraph" w:styleId="a4">
    <w:name w:val="No Spacing"/>
    <w:uiPriority w:val="1"/>
    <w:qFormat/>
    <w:rsid w:val="00B521D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D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521D0"/>
    <w:rPr>
      <w:b/>
      <w:bCs w:val="0"/>
      <w:color w:val="auto"/>
    </w:rPr>
  </w:style>
  <w:style w:type="paragraph" w:styleId="a4">
    <w:name w:val="No Spacing"/>
    <w:uiPriority w:val="1"/>
    <w:qFormat/>
    <w:rsid w:val="00B521D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4</cp:revision>
  <cp:lastPrinted>2021-11-10T03:46:00Z</cp:lastPrinted>
  <dcterms:created xsi:type="dcterms:W3CDTF">2021-11-10T03:28:00Z</dcterms:created>
  <dcterms:modified xsi:type="dcterms:W3CDTF">2021-11-11T08:11:00Z</dcterms:modified>
</cp:coreProperties>
</file>