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7CC" w:rsidRPr="004258B5" w:rsidRDefault="00B055B3" w:rsidP="004258B5">
      <w:pPr>
        <w:pStyle w:val="a3"/>
        <w:ind w:firstLine="709"/>
        <w:jc w:val="center"/>
        <w:rPr>
          <w:rFonts w:ascii="Arial" w:hAnsi="Arial" w:cs="Times New Roman"/>
          <w:b/>
          <w:sz w:val="32"/>
          <w:szCs w:val="32"/>
        </w:rPr>
      </w:pPr>
      <w:r w:rsidRPr="004258B5">
        <w:rPr>
          <w:rFonts w:ascii="Arial" w:hAnsi="Arial" w:cs="Times New Roman"/>
          <w:b/>
          <w:sz w:val="32"/>
          <w:szCs w:val="32"/>
        </w:rPr>
        <w:t>КРИВЛЯКСКИЙ СЕЛЬСКИЙ СОВЕТ ДЕПУТАТОВ</w:t>
      </w:r>
    </w:p>
    <w:p w:rsidR="00B055B3" w:rsidRPr="004258B5" w:rsidRDefault="00B055B3" w:rsidP="004258B5">
      <w:pPr>
        <w:pStyle w:val="a3"/>
        <w:ind w:firstLine="709"/>
        <w:jc w:val="center"/>
        <w:rPr>
          <w:rFonts w:ascii="Arial" w:hAnsi="Arial" w:cs="Times New Roman"/>
          <w:b/>
          <w:sz w:val="32"/>
          <w:szCs w:val="32"/>
        </w:rPr>
      </w:pPr>
      <w:r w:rsidRPr="004258B5">
        <w:rPr>
          <w:rFonts w:ascii="Arial" w:hAnsi="Arial" w:cs="Times New Roman"/>
          <w:b/>
          <w:sz w:val="32"/>
          <w:szCs w:val="32"/>
        </w:rPr>
        <w:t>ЕНИСЕЙСКИЙ РАЙОН</w:t>
      </w:r>
    </w:p>
    <w:p w:rsidR="00B055B3" w:rsidRPr="004258B5" w:rsidRDefault="00B055B3" w:rsidP="004258B5">
      <w:pPr>
        <w:pStyle w:val="a3"/>
        <w:ind w:firstLine="709"/>
        <w:jc w:val="center"/>
        <w:rPr>
          <w:rFonts w:ascii="Arial" w:hAnsi="Arial" w:cs="Times New Roman"/>
          <w:b/>
          <w:sz w:val="32"/>
          <w:szCs w:val="32"/>
        </w:rPr>
      </w:pPr>
      <w:r w:rsidRPr="004258B5">
        <w:rPr>
          <w:rFonts w:ascii="Arial" w:hAnsi="Arial" w:cs="Times New Roman"/>
          <w:b/>
          <w:sz w:val="32"/>
          <w:szCs w:val="32"/>
        </w:rPr>
        <w:t>КРАСНОЯРСКИЙ КРАЙ</w:t>
      </w:r>
    </w:p>
    <w:p w:rsidR="00B055B3" w:rsidRPr="004258B5" w:rsidRDefault="00B055B3" w:rsidP="004258B5">
      <w:pPr>
        <w:pStyle w:val="a3"/>
        <w:ind w:firstLine="709"/>
        <w:jc w:val="center"/>
        <w:rPr>
          <w:rFonts w:ascii="Arial" w:hAnsi="Arial" w:cs="Times New Roman"/>
          <w:b/>
          <w:sz w:val="32"/>
          <w:szCs w:val="32"/>
        </w:rPr>
      </w:pPr>
    </w:p>
    <w:p w:rsidR="00B055B3" w:rsidRPr="004258B5" w:rsidRDefault="00B86096" w:rsidP="004258B5">
      <w:pPr>
        <w:pStyle w:val="a3"/>
        <w:ind w:firstLine="709"/>
        <w:jc w:val="center"/>
        <w:rPr>
          <w:rFonts w:ascii="Arial" w:hAnsi="Arial" w:cs="Times New Roman"/>
          <w:b/>
          <w:sz w:val="32"/>
          <w:szCs w:val="32"/>
        </w:rPr>
      </w:pPr>
      <w:r w:rsidRPr="004258B5">
        <w:rPr>
          <w:rFonts w:ascii="Arial" w:hAnsi="Arial" w:cs="Times New Roman"/>
          <w:b/>
          <w:sz w:val="32"/>
          <w:szCs w:val="32"/>
        </w:rPr>
        <w:t>РЕШЕНИЕ</w:t>
      </w:r>
    </w:p>
    <w:p w:rsidR="00B86096" w:rsidRPr="004258B5" w:rsidRDefault="00B86096" w:rsidP="004258B5">
      <w:pPr>
        <w:pStyle w:val="a3"/>
        <w:ind w:firstLine="709"/>
        <w:jc w:val="both"/>
        <w:rPr>
          <w:rFonts w:ascii="Arial" w:hAnsi="Arial" w:cs="Times New Roman"/>
          <w:sz w:val="24"/>
          <w:szCs w:val="28"/>
        </w:rPr>
      </w:pPr>
    </w:p>
    <w:p w:rsidR="00B86096" w:rsidRPr="004258B5" w:rsidRDefault="00B86096" w:rsidP="004258B5">
      <w:pPr>
        <w:pStyle w:val="a3"/>
        <w:ind w:firstLine="709"/>
        <w:jc w:val="both"/>
        <w:rPr>
          <w:rFonts w:ascii="Arial" w:hAnsi="Arial" w:cs="Times New Roman"/>
          <w:sz w:val="24"/>
          <w:szCs w:val="28"/>
        </w:rPr>
      </w:pPr>
      <w:r w:rsidRPr="004258B5">
        <w:rPr>
          <w:rFonts w:ascii="Arial" w:hAnsi="Arial" w:cs="Times New Roman"/>
          <w:sz w:val="24"/>
          <w:szCs w:val="28"/>
        </w:rPr>
        <w:t>09.02.2021г.</w:t>
      </w:r>
      <w:r w:rsidRPr="004258B5">
        <w:rPr>
          <w:rFonts w:ascii="Arial" w:hAnsi="Arial" w:cs="Times New Roman"/>
          <w:sz w:val="24"/>
          <w:szCs w:val="28"/>
        </w:rPr>
        <w:tab/>
      </w:r>
      <w:r w:rsidRPr="004258B5">
        <w:rPr>
          <w:rFonts w:ascii="Arial" w:hAnsi="Arial" w:cs="Times New Roman"/>
          <w:sz w:val="24"/>
          <w:szCs w:val="28"/>
        </w:rPr>
        <w:tab/>
      </w:r>
      <w:r w:rsidRPr="004258B5">
        <w:rPr>
          <w:rFonts w:ascii="Arial" w:hAnsi="Arial" w:cs="Times New Roman"/>
          <w:sz w:val="24"/>
          <w:szCs w:val="28"/>
        </w:rPr>
        <w:tab/>
      </w:r>
      <w:r w:rsidR="004258B5">
        <w:rPr>
          <w:rFonts w:ascii="Arial" w:hAnsi="Arial" w:cs="Times New Roman"/>
          <w:sz w:val="24"/>
          <w:szCs w:val="28"/>
        </w:rPr>
        <w:tab/>
        <w:t>п.Кривляк</w:t>
      </w:r>
      <w:r w:rsidR="004258B5">
        <w:rPr>
          <w:rFonts w:ascii="Arial" w:hAnsi="Arial" w:cs="Times New Roman"/>
          <w:sz w:val="24"/>
          <w:szCs w:val="28"/>
        </w:rPr>
        <w:tab/>
      </w:r>
      <w:r w:rsidR="004258B5">
        <w:rPr>
          <w:rFonts w:ascii="Arial" w:hAnsi="Arial" w:cs="Times New Roman"/>
          <w:sz w:val="24"/>
          <w:szCs w:val="28"/>
        </w:rPr>
        <w:tab/>
      </w:r>
      <w:r w:rsidR="004258B5">
        <w:rPr>
          <w:rFonts w:ascii="Arial" w:hAnsi="Arial" w:cs="Times New Roman"/>
          <w:sz w:val="24"/>
          <w:szCs w:val="28"/>
        </w:rPr>
        <w:tab/>
      </w:r>
      <w:r w:rsidRPr="004258B5">
        <w:rPr>
          <w:rFonts w:ascii="Arial" w:hAnsi="Arial" w:cs="Times New Roman"/>
          <w:sz w:val="24"/>
          <w:szCs w:val="28"/>
        </w:rPr>
        <w:tab/>
        <w:t>№ 7-21р</w:t>
      </w:r>
    </w:p>
    <w:p w:rsidR="00B86096" w:rsidRPr="004258B5" w:rsidRDefault="00B86096" w:rsidP="004258B5">
      <w:pPr>
        <w:pStyle w:val="a3"/>
        <w:ind w:firstLine="709"/>
        <w:jc w:val="both"/>
        <w:rPr>
          <w:rFonts w:ascii="Arial" w:hAnsi="Arial" w:cs="Times New Roman"/>
          <w:sz w:val="24"/>
          <w:szCs w:val="28"/>
        </w:rPr>
      </w:pPr>
    </w:p>
    <w:p w:rsidR="00B86096" w:rsidRPr="004258B5" w:rsidRDefault="00B86096" w:rsidP="004258B5">
      <w:pPr>
        <w:pStyle w:val="a3"/>
        <w:ind w:firstLine="709"/>
        <w:jc w:val="center"/>
        <w:rPr>
          <w:rFonts w:ascii="Arial" w:hAnsi="Arial" w:cs="Times New Roman"/>
          <w:b/>
          <w:sz w:val="32"/>
          <w:szCs w:val="32"/>
        </w:rPr>
      </w:pPr>
      <w:r w:rsidRPr="004258B5">
        <w:rPr>
          <w:rFonts w:ascii="Arial" w:hAnsi="Arial" w:cs="Times New Roman"/>
          <w:b/>
          <w:sz w:val="32"/>
          <w:szCs w:val="32"/>
        </w:rPr>
        <w:t>Об утверждении тарифа на доставку твердого топлива населению</w:t>
      </w:r>
    </w:p>
    <w:p w:rsidR="00B86096" w:rsidRPr="004258B5" w:rsidRDefault="00B86096" w:rsidP="004258B5">
      <w:pPr>
        <w:pStyle w:val="a3"/>
        <w:ind w:firstLine="709"/>
        <w:jc w:val="both"/>
        <w:rPr>
          <w:rFonts w:ascii="Arial" w:hAnsi="Arial" w:cs="Times New Roman"/>
          <w:sz w:val="24"/>
          <w:szCs w:val="28"/>
        </w:rPr>
      </w:pPr>
    </w:p>
    <w:p w:rsidR="00EA6B8B" w:rsidRPr="004258B5" w:rsidRDefault="00B86096" w:rsidP="004258B5">
      <w:pPr>
        <w:pStyle w:val="a3"/>
        <w:ind w:firstLine="709"/>
        <w:jc w:val="both"/>
        <w:rPr>
          <w:rFonts w:ascii="Arial" w:hAnsi="Arial" w:cs="Times New Roman"/>
          <w:sz w:val="24"/>
          <w:szCs w:val="28"/>
        </w:rPr>
      </w:pPr>
      <w:proofErr w:type="gramStart"/>
      <w:r w:rsidRPr="004258B5">
        <w:rPr>
          <w:rFonts w:ascii="Arial" w:hAnsi="Arial" w:cs="Times New Roman"/>
          <w:sz w:val="24"/>
          <w:szCs w:val="28"/>
        </w:rPr>
        <w:t>В соответствии с пунктом 4 статьи 14 Фе</w:t>
      </w:r>
      <w:r w:rsidR="00EA6B8B" w:rsidRPr="004258B5">
        <w:rPr>
          <w:rFonts w:ascii="Arial" w:hAnsi="Arial" w:cs="Times New Roman"/>
          <w:sz w:val="24"/>
          <w:szCs w:val="28"/>
        </w:rPr>
        <w:t xml:space="preserve">дерального закона от 06.10.2003г. № 131-ФЗ «Об общих принципах организации местного самоуправления в Российской Федерации», ст. 22 Устава Кривлякского сельсовета, с целью своевременного и качественного предоставления мер социальной поддержки отдельным категориям граждан, проживающим в жилых помещениях с печным отоплением, Кривлякский сельский Совет депутатов РЕШИЛ: </w:t>
      </w:r>
      <w:proofErr w:type="gramEnd"/>
    </w:p>
    <w:p w:rsidR="00EA6B8B" w:rsidRPr="004258B5" w:rsidRDefault="00EA6B8B" w:rsidP="004258B5">
      <w:pPr>
        <w:pStyle w:val="a3"/>
        <w:ind w:firstLine="709"/>
        <w:jc w:val="both"/>
        <w:rPr>
          <w:rFonts w:ascii="Arial" w:hAnsi="Arial" w:cs="Times New Roman"/>
          <w:sz w:val="24"/>
          <w:szCs w:val="28"/>
        </w:rPr>
      </w:pPr>
      <w:r w:rsidRPr="004258B5">
        <w:rPr>
          <w:rFonts w:ascii="Arial" w:hAnsi="Arial" w:cs="Times New Roman"/>
          <w:sz w:val="24"/>
          <w:szCs w:val="28"/>
        </w:rPr>
        <w:t>1. Утвердить тариф на доставку твердого топлива населению на территории Кривлякского сельсовета в размере 1909,74 (одна тысяча девятьсот девять) рублей 74 копейки за один кубометр.</w:t>
      </w:r>
    </w:p>
    <w:p w:rsidR="00EA6B8B" w:rsidRPr="004258B5" w:rsidRDefault="00EA6B8B" w:rsidP="004258B5">
      <w:pPr>
        <w:pStyle w:val="a3"/>
        <w:ind w:firstLine="709"/>
        <w:jc w:val="both"/>
        <w:rPr>
          <w:rFonts w:ascii="Arial" w:hAnsi="Arial" w:cs="Times New Roman"/>
          <w:sz w:val="24"/>
          <w:szCs w:val="28"/>
        </w:rPr>
      </w:pPr>
      <w:r w:rsidRPr="004258B5">
        <w:rPr>
          <w:rFonts w:ascii="Arial" w:hAnsi="Arial" w:cs="Times New Roman"/>
          <w:sz w:val="24"/>
          <w:szCs w:val="28"/>
        </w:rPr>
        <w:t xml:space="preserve">2. </w:t>
      </w:r>
      <w:proofErr w:type="gramStart"/>
      <w:r w:rsidRPr="004258B5">
        <w:rPr>
          <w:rFonts w:ascii="Arial" w:hAnsi="Arial" w:cs="Times New Roman"/>
          <w:sz w:val="24"/>
          <w:szCs w:val="28"/>
        </w:rPr>
        <w:t>Контроль за</w:t>
      </w:r>
      <w:proofErr w:type="gramEnd"/>
      <w:r w:rsidRPr="004258B5">
        <w:rPr>
          <w:rFonts w:ascii="Arial" w:hAnsi="Arial" w:cs="Times New Roman"/>
          <w:sz w:val="24"/>
          <w:szCs w:val="28"/>
        </w:rPr>
        <w:t xml:space="preserve"> исполнением решения оставляю за собой.</w:t>
      </w:r>
    </w:p>
    <w:p w:rsidR="00B86096" w:rsidRPr="004258B5" w:rsidRDefault="00EA6B8B" w:rsidP="004258B5">
      <w:pPr>
        <w:pStyle w:val="a3"/>
        <w:ind w:firstLine="709"/>
        <w:jc w:val="both"/>
        <w:rPr>
          <w:rFonts w:ascii="Arial" w:hAnsi="Arial" w:cs="Times New Roman"/>
          <w:sz w:val="24"/>
          <w:szCs w:val="28"/>
        </w:rPr>
      </w:pPr>
      <w:r w:rsidRPr="004258B5">
        <w:rPr>
          <w:rFonts w:ascii="Arial" w:hAnsi="Arial" w:cs="Times New Roman"/>
          <w:sz w:val="24"/>
          <w:szCs w:val="28"/>
        </w:rPr>
        <w:t>3. Н</w:t>
      </w:r>
      <w:r w:rsidR="004258B5">
        <w:rPr>
          <w:rFonts w:ascii="Arial" w:hAnsi="Arial" w:cs="Times New Roman"/>
          <w:sz w:val="24"/>
          <w:szCs w:val="28"/>
        </w:rPr>
        <w:t>астоящее</w:t>
      </w:r>
      <w:bookmarkStart w:id="0" w:name="_GoBack"/>
      <w:bookmarkEnd w:id="0"/>
      <w:r w:rsidRPr="004258B5">
        <w:rPr>
          <w:rFonts w:ascii="Arial" w:hAnsi="Arial" w:cs="Times New Roman"/>
          <w:sz w:val="24"/>
          <w:szCs w:val="28"/>
        </w:rPr>
        <w:t xml:space="preserve"> </w:t>
      </w:r>
      <w:r w:rsidR="00EE6388" w:rsidRPr="004258B5">
        <w:rPr>
          <w:rFonts w:ascii="Arial" w:hAnsi="Arial" w:cs="Times New Roman"/>
          <w:sz w:val="24"/>
          <w:szCs w:val="28"/>
        </w:rPr>
        <w:t>решение вступает в силу после его официального опубликования в печатном издании «Кривлякский вестник» и распространяется на правоотношения, возникшие с 01.01.2021 года.</w:t>
      </w:r>
    </w:p>
    <w:p w:rsidR="00EE6388" w:rsidRPr="004258B5" w:rsidRDefault="00EE6388" w:rsidP="004258B5">
      <w:pPr>
        <w:pStyle w:val="a3"/>
        <w:ind w:firstLine="709"/>
        <w:jc w:val="both"/>
        <w:rPr>
          <w:rFonts w:ascii="Arial" w:hAnsi="Arial" w:cs="Times New Roman"/>
          <w:sz w:val="24"/>
          <w:szCs w:val="28"/>
        </w:rPr>
      </w:pPr>
    </w:p>
    <w:p w:rsidR="00EE6388" w:rsidRPr="004258B5" w:rsidRDefault="00EE6388" w:rsidP="004258B5">
      <w:pPr>
        <w:pStyle w:val="a3"/>
        <w:ind w:firstLine="709"/>
        <w:jc w:val="both"/>
        <w:rPr>
          <w:rFonts w:ascii="Arial" w:hAnsi="Arial" w:cs="Times New Roman"/>
          <w:sz w:val="24"/>
          <w:szCs w:val="28"/>
        </w:rPr>
      </w:pPr>
    </w:p>
    <w:p w:rsidR="00EE6388" w:rsidRPr="004258B5" w:rsidRDefault="00EE6388" w:rsidP="004258B5">
      <w:pPr>
        <w:pStyle w:val="a3"/>
        <w:ind w:firstLine="709"/>
        <w:jc w:val="both"/>
        <w:rPr>
          <w:rFonts w:ascii="Arial" w:hAnsi="Arial" w:cs="Times New Roman"/>
          <w:sz w:val="24"/>
          <w:szCs w:val="28"/>
        </w:rPr>
      </w:pPr>
    </w:p>
    <w:p w:rsidR="00EE6388" w:rsidRPr="004258B5" w:rsidRDefault="00EE6388" w:rsidP="004258B5">
      <w:pPr>
        <w:pStyle w:val="a3"/>
        <w:ind w:firstLine="709"/>
        <w:jc w:val="both"/>
        <w:rPr>
          <w:rFonts w:ascii="Arial" w:hAnsi="Arial" w:cs="Times New Roman"/>
          <w:sz w:val="24"/>
          <w:szCs w:val="28"/>
        </w:rPr>
      </w:pPr>
    </w:p>
    <w:p w:rsidR="00EE6388" w:rsidRPr="004258B5" w:rsidRDefault="00EE6388" w:rsidP="004258B5">
      <w:pPr>
        <w:pStyle w:val="a3"/>
        <w:ind w:firstLine="709"/>
        <w:jc w:val="both"/>
        <w:rPr>
          <w:rFonts w:ascii="Arial" w:hAnsi="Arial" w:cs="Times New Roman"/>
          <w:sz w:val="24"/>
          <w:szCs w:val="28"/>
        </w:rPr>
      </w:pPr>
      <w:r w:rsidRPr="004258B5">
        <w:rPr>
          <w:rFonts w:ascii="Arial" w:hAnsi="Arial" w:cs="Times New Roman"/>
          <w:sz w:val="24"/>
          <w:szCs w:val="28"/>
        </w:rPr>
        <w:t>Председатель Кривлякского</w:t>
      </w:r>
    </w:p>
    <w:p w:rsidR="00EE6388" w:rsidRPr="004258B5" w:rsidRDefault="00EE6388" w:rsidP="004258B5">
      <w:pPr>
        <w:pStyle w:val="a3"/>
        <w:ind w:firstLine="709"/>
        <w:jc w:val="both"/>
        <w:rPr>
          <w:rFonts w:ascii="Arial" w:hAnsi="Arial" w:cs="Times New Roman"/>
          <w:sz w:val="24"/>
          <w:szCs w:val="28"/>
        </w:rPr>
      </w:pPr>
      <w:r w:rsidRPr="004258B5">
        <w:rPr>
          <w:rFonts w:ascii="Arial" w:hAnsi="Arial" w:cs="Times New Roman"/>
          <w:sz w:val="24"/>
          <w:szCs w:val="28"/>
        </w:rPr>
        <w:t>Сельского Совета депутатов</w:t>
      </w:r>
      <w:r w:rsidRPr="004258B5">
        <w:rPr>
          <w:rFonts w:ascii="Arial" w:hAnsi="Arial" w:cs="Times New Roman"/>
          <w:sz w:val="24"/>
          <w:szCs w:val="28"/>
        </w:rPr>
        <w:tab/>
      </w:r>
      <w:r w:rsidRPr="004258B5">
        <w:rPr>
          <w:rFonts w:ascii="Arial" w:hAnsi="Arial" w:cs="Times New Roman"/>
          <w:sz w:val="24"/>
          <w:szCs w:val="28"/>
        </w:rPr>
        <w:tab/>
      </w:r>
      <w:r w:rsidRPr="004258B5">
        <w:rPr>
          <w:rFonts w:ascii="Arial" w:hAnsi="Arial" w:cs="Times New Roman"/>
          <w:sz w:val="24"/>
          <w:szCs w:val="28"/>
        </w:rPr>
        <w:tab/>
      </w:r>
      <w:r w:rsidRPr="004258B5">
        <w:rPr>
          <w:rFonts w:ascii="Arial" w:hAnsi="Arial" w:cs="Times New Roman"/>
          <w:sz w:val="24"/>
          <w:szCs w:val="28"/>
        </w:rPr>
        <w:tab/>
      </w:r>
      <w:r w:rsidRPr="004258B5">
        <w:rPr>
          <w:rFonts w:ascii="Arial" w:hAnsi="Arial" w:cs="Times New Roman"/>
          <w:sz w:val="24"/>
          <w:szCs w:val="28"/>
        </w:rPr>
        <w:tab/>
        <w:t>И.Э. Максимова</w:t>
      </w:r>
    </w:p>
    <w:p w:rsidR="00EE6388" w:rsidRPr="004258B5" w:rsidRDefault="00EE6388" w:rsidP="004258B5">
      <w:pPr>
        <w:pStyle w:val="a3"/>
        <w:ind w:firstLine="709"/>
        <w:jc w:val="both"/>
        <w:rPr>
          <w:rFonts w:ascii="Arial" w:hAnsi="Arial" w:cs="Times New Roman"/>
          <w:sz w:val="24"/>
          <w:szCs w:val="28"/>
        </w:rPr>
      </w:pPr>
    </w:p>
    <w:p w:rsidR="00EE6388" w:rsidRPr="004258B5" w:rsidRDefault="00EE6388" w:rsidP="004258B5">
      <w:pPr>
        <w:pStyle w:val="a3"/>
        <w:ind w:firstLine="709"/>
        <w:jc w:val="both"/>
        <w:rPr>
          <w:rFonts w:ascii="Arial" w:hAnsi="Arial" w:cs="Times New Roman"/>
          <w:sz w:val="24"/>
          <w:szCs w:val="28"/>
        </w:rPr>
      </w:pPr>
      <w:r w:rsidRPr="004258B5">
        <w:rPr>
          <w:rFonts w:ascii="Arial" w:hAnsi="Arial" w:cs="Times New Roman"/>
          <w:sz w:val="24"/>
          <w:szCs w:val="28"/>
        </w:rPr>
        <w:t>Глава сельсовета</w:t>
      </w:r>
      <w:r w:rsidRPr="004258B5">
        <w:rPr>
          <w:rFonts w:ascii="Arial" w:hAnsi="Arial" w:cs="Times New Roman"/>
          <w:sz w:val="24"/>
          <w:szCs w:val="28"/>
        </w:rPr>
        <w:tab/>
      </w:r>
      <w:r w:rsidRPr="004258B5">
        <w:rPr>
          <w:rFonts w:ascii="Arial" w:hAnsi="Arial" w:cs="Times New Roman"/>
          <w:sz w:val="24"/>
          <w:szCs w:val="28"/>
        </w:rPr>
        <w:tab/>
      </w:r>
      <w:r w:rsidRPr="004258B5">
        <w:rPr>
          <w:rFonts w:ascii="Arial" w:hAnsi="Arial" w:cs="Times New Roman"/>
          <w:sz w:val="24"/>
          <w:szCs w:val="28"/>
        </w:rPr>
        <w:tab/>
      </w:r>
      <w:r w:rsidRPr="004258B5">
        <w:rPr>
          <w:rFonts w:ascii="Arial" w:hAnsi="Arial" w:cs="Times New Roman"/>
          <w:sz w:val="24"/>
          <w:szCs w:val="28"/>
        </w:rPr>
        <w:tab/>
      </w:r>
      <w:r w:rsidRPr="004258B5">
        <w:rPr>
          <w:rFonts w:ascii="Arial" w:hAnsi="Arial" w:cs="Times New Roman"/>
          <w:sz w:val="24"/>
          <w:szCs w:val="28"/>
        </w:rPr>
        <w:tab/>
      </w:r>
      <w:r w:rsidRPr="004258B5">
        <w:rPr>
          <w:rFonts w:ascii="Arial" w:hAnsi="Arial" w:cs="Times New Roman"/>
          <w:sz w:val="24"/>
          <w:szCs w:val="28"/>
        </w:rPr>
        <w:tab/>
      </w:r>
      <w:r w:rsidRPr="004258B5">
        <w:rPr>
          <w:rFonts w:ascii="Arial" w:hAnsi="Arial" w:cs="Times New Roman"/>
          <w:sz w:val="24"/>
          <w:szCs w:val="28"/>
        </w:rPr>
        <w:tab/>
        <w:t>О.Н. Гобозова</w:t>
      </w:r>
    </w:p>
    <w:p w:rsidR="00B055B3" w:rsidRPr="004258B5" w:rsidRDefault="00B055B3" w:rsidP="004258B5">
      <w:pPr>
        <w:spacing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</w:p>
    <w:sectPr w:rsidR="00B055B3" w:rsidRPr="004258B5" w:rsidSect="004258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FAB"/>
    <w:rsid w:val="00051FAB"/>
    <w:rsid w:val="001B20AC"/>
    <w:rsid w:val="004258B5"/>
    <w:rsid w:val="009F431B"/>
    <w:rsid w:val="00B055B3"/>
    <w:rsid w:val="00B86096"/>
    <w:rsid w:val="00EA6B8B"/>
    <w:rsid w:val="00EE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55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55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KrS</dc:creator>
  <cp:keywords/>
  <dc:description/>
  <cp:lastModifiedBy>KrS</cp:lastModifiedBy>
  <cp:revision>3</cp:revision>
  <dcterms:created xsi:type="dcterms:W3CDTF">2021-02-16T02:19:00Z</dcterms:created>
  <dcterms:modified xsi:type="dcterms:W3CDTF">2021-02-16T04:01:00Z</dcterms:modified>
</cp:coreProperties>
</file>