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B" w:rsidRPr="00AF3AE4" w:rsidRDefault="00C2696B" w:rsidP="00C26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4">
        <w:rPr>
          <w:rFonts w:ascii="Times New Roman" w:hAnsi="Times New Roman" w:cs="Times New Roman"/>
          <w:b/>
          <w:sz w:val="28"/>
          <w:szCs w:val="28"/>
        </w:rPr>
        <w:t>АДМИНИСТРАЦИЯ  КРИВЛЯКСКОГО СЕЛЬСОВЕТА</w:t>
      </w:r>
    </w:p>
    <w:p w:rsidR="00C2696B" w:rsidRPr="00AF3AE4" w:rsidRDefault="00C2696B" w:rsidP="00C26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4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</w:p>
    <w:p w:rsidR="00C2696B" w:rsidRPr="00AF3AE4" w:rsidRDefault="00C2696B" w:rsidP="00C26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4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C2696B" w:rsidRPr="00AF3AE4" w:rsidRDefault="00C2696B" w:rsidP="00C26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6B" w:rsidRPr="00AF3AE4" w:rsidRDefault="00C2696B" w:rsidP="00C26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696B" w:rsidRDefault="00C2696B" w:rsidP="00C26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96B" w:rsidRPr="00B836DD" w:rsidRDefault="003028CE" w:rsidP="00C26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  <w:r w:rsidR="00C2696B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C2696B" w:rsidRPr="00B836DD">
        <w:rPr>
          <w:rFonts w:ascii="Times New Roman" w:hAnsi="Times New Roman" w:cs="Times New Roman"/>
          <w:sz w:val="28"/>
          <w:szCs w:val="28"/>
        </w:rPr>
        <w:t xml:space="preserve">     п.Кривляк               </w:t>
      </w:r>
      <w:r w:rsidR="00C2696B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696B" w:rsidRPr="00B836DD">
        <w:rPr>
          <w:rFonts w:ascii="Times New Roman" w:hAnsi="Times New Roman" w:cs="Times New Roman"/>
          <w:sz w:val="28"/>
          <w:szCs w:val="28"/>
        </w:rPr>
        <w:t>-п</w:t>
      </w:r>
    </w:p>
    <w:p w:rsidR="00C2696B" w:rsidRPr="00C2696B" w:rsidRDefault="00C2696B" w:rsidP="00C2696B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Pr="00B04A55">
        <w:rPr>
          <w:sz w:val="28"/>
          <w:szCs w:val="28"/>
        </w:rPr>
        <w:t xml:space="preserve"> </w:t>
      </w:r>
      <w:r w:rsidRPr="00B04A55">
        <w:rPr>
          <w:b/>
          <w:sz w:val="28"/>
          <w:szCs w:val="28"/>
        </w:rPr>
        <w:t xml:space="preserve">администрации Кривлякского сельсовета от </w:t>
      </w:r>
      <w:r w:rsidR="003028CE">
        <w:rPr>
          <w:b/>
          <w:sz w:val="28"/>
          <w:szCs w:val="28"/>
        </w:rPr>
        <w:t>20.12.2011г</w:t>
      </w:r>
      <w:r>
        <w:rPr>
          <w:b/>
          <w:sz w:val="28"/>
          <w:szCs w:val="28"/>
        </w:rPr>
        <w:t>. № 50</w:t>
      </w:r>
      <w:r w:rsidRPr="00B04A55">
        <w:rPr>
          <w:b/>
          <w:sz w:val="28"/>
          <w:szCs w:val="28"/>
        </w:rPr>
        <w:t>-п «</w:t>
      </w:r>
      <w:r w:rsidR="003028CE">
        <w:rPr>
          <w:b/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 бюджетных учреждений культуры Кривлякского сельсовета</w:t>
      </w:r>
      <w:r w:rsidRPr="00B04A55">
        <w:rPr>
          <w:b/>
          <w:sz w:val="28"/>
          <w:szCs w:val="28"/>
        </w:rPr>
        <w:t>»</w:t>
      </w:r>
    </w:p>
    <w:p w:rsidR="00C2696B" w:rsidRPr="00B521D0" w:rsidRDefault="00C2696B" w:rsidP="00C26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 xml:space="preserve">               В целях приведения  нормативно-правовых актов в соответствие с действующим законодательством</w:t>
      </w:r>
      <w:r w:rsidR="0002571A">
        <w:rPr>
          <w:rFonts w:ascii="Times New Roman" w:hAnsi="Times New Roman" w:cs="Times New Roman"/>
          <w:sz w:val="28"/>
          <w:szCs w:val="28"/>
        </w:rPr>
        <w:t xml:space="preserve"> РФ</w:t>
      </w:r>
      <w:r w:rsidRPr="00B521D0">
        <w:rPr>
          <w:rFonts w:ascii="Times New Roman" w:hAnsi="Times New Roman" w:cs="Times New Roman"/>
          <w:sz w:val="28"/>
          <w:szCs w:val="28"/>
        </w:rPr>
        <w:t>,</w:t>
      </w:r>
      <w:r w:rsidR="0002571A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131-ФЗ «Об общих принципах организации местного самоуправления в РФ»,</w:t>
      </w:r>
      <w:r w:rsidRPr="00B521D0">
        <w:rPr>
          <w:rFonts w:ascii="Times New Roman" w:hAnsi="Times New Roman" w:cs="Times New Roman"/>
          <w:sz w:val="28"/>
          <w:szCs w:val="28"/>
        </w:rPr>
        <w:t xml:space="preserve"> руководствуясь Уставом Кривлякского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Pr="000648D1" w:rsidRDefault="00C2696B" w:rsidP="00C2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Кривлякского сельсовета от </w:t>
      </w:r>
      <w:r w:rsidR="003028CE" w:rsidRPr="003028CE">
        <w:rPr>
          <w:rFonts w:ascii="Times New Roman" w:hAnsi="Times New Roman" w:cs="Times New Roman"/>
          <w:sz w:val="28"/>
          <w:szCs w:val="28"/>
        </w:rPr>
        <w:t>20.12.2011г. № 50-п «Об утверждении Порядка составления и утверждения плана финансово-хозяйственной деятельности муниципальных  бюджетных учреждений культуры Кривлякского сельсовета»</w:t>
      </w:r>
      <w:bookmarkStart w:id="0" w:name="_GoBack"/>
      <w:bookmarkEnd w:id="0"/>
      <w:r w:rsidRPr="0002571A">
        <w:rPr>
          <w:rFonts w:ascii="Times New Roman" w:hAnsi="Times New Roman" w:cs="Times New Roman"/>
          <w:sz w:val="28"/>
          <w:szCs w:val="28"/>
        </w:rPr>
        <w:t>.</w:t>
      </w:r>
    </w:p>
    <w:p w:rsidR="00C2696B" w:rsidRPr="00B04A55" w:rsidRDefault="00C2696B" w:rsidP="00C2696B">
      <w:pPr>
        <w:pStyle w:val="a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6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AF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CD6AF9">
        <w:rPr>
          <w:rFonts w:ascii="Times New Roman" w:hAnsi="Times New Roman" w:cs="Times New Roman"/>
          <w:sz w:val="28"/>
          <w:szCs w:val="28"/>
        </w:rPr>
        <w:t>собой.</w:t>
      </w:r>
    </w:p>
    <w:p w:rsidR="00C2696B" w:rsidRPr="00CD6AF9" w:rsidRDefault="00C2696B" w:rsidP="00C26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6AF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размещению на официальном информационном Интернет-сайте </w:t>
      </w:r>
      <w:r>
        <w:rPr>
          <w:rFonts w:ascii="Times New Roman" w:hAnsi="Times New Roman" w:cs="Times New Roman"/>
          <w:sz w:val="28"/>
          <w:szCs w:val="28"/>
        </w:rPr>
        <w:t>Кривлякского сельсовета</w:t>
      </w:r>
      <w:r w:rsidRPr="00CD6AF9">
        <w:rPr>
          <w:rFonts w:ascii="Times New Roman" w:hAnsi="Times New Roman" w:cs="Times New Roman"/>
          <w:sz w:val="28"/>
          <w:szCs w:val="28"/>
        </w:rPr>
        <w:t>.</w:t>
      </w: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Pr="00CD6AF9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6B" w:rsidRPr="00CD6AF9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A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96B" w:rsidRPr="00CD6AF9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AF9">
        <w:rPr>
          <w:rFonts w:ascii="Times New Roman" w:hAnsi="Times New Roman" w:cs="Times New Roman"/>
          <w:sz w:val="28"/>
          <w:szCs w:val="28"/>
        </w:rPr>
        <w:t>Кривлякского сельсовета</w:t>
      </w:r>
      <w:r w:rsidRPr="00CD6A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О.Н. Гобозова</w:t>
      </w:r>
    </w:p>
    <w:p w:rsidR="00C2696B" w:rsidRDefault="00C2696B" w:rsidP="00C2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7CC" w:rsidRDefault="003028CE"/>
    <w:sectPr w:rsidR="0027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5"/>
    <w:rsid w:val="0002571A"/>
    <w:rsid w:val="001B20AC"/>
    <w:rsid w:val="003028CE"/>
    <w:rsid w:val="006B2E35"/>
    <w:rsid w:val="009F431B"/>
    <w:rsid w:val="00C2696B"/>
    <w:rsid w:val="00C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C269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C269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cp:lastPrinted>2023-02-09T04:39:00Z</cp:lastPrinted>
  <dcterms:created xsi:type="dcterms:W3CDTF">2022-09-29T08:16:00Z</dcterms:created>
  <dcterms:modified xsi:type="dcterms:W3CDTF">2023-02-09T04:39:00Z</dcterms:modified>
</cp:coreProperties>
</file>